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DA20D" w14:textId="3D564D78" w:rsidR="003154C1" w:rsidRPr="00A84B95" w:rsidRDefault="00822035" w:rsidP="00A84B95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  <w:r w:rsidR="000B7A66" w:rsidRPr="002E7106">
        <w:rPr>
          <w:rFonts w:cstheme="minorHAnsi"/>
          <w:i/>
          <w:iCs/>
        </w:rPr>
        <w:br/>
      </w:r>
    </w:p>
    <w:p w14:paraId="442337DB" w14:textId="446720CA" w:rsidR="00822035" w:rsidRPr="0013008B" w:rsidRDefault="00822035" w:rsidP="0013008B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44C01583" w14:textId="60BC5F6D" w:rsidR="0013008B" w:rsidRPr="00B91069" w:rsidRDefault="0013008B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This application is called </w:t>
      </w:r>
      <w:r w:rsidR="00894343">
        <w:rPr>
          <w:rFonts w:eastAsia="Times New Roman" w:cstheme="minorHAnsi"/>
          <w:i/>
          <w:color w:val="000000" w:themeColor="text1"/>
        </w:rPr>
        <w:t xml:space="preserve">Grazioso </w:t>
      </w:r>
      <w:proofErr w:type="spellStart"/>
      <w:r w:rsidR="00894343">
        <w:rPr>
          <w:rFonts w:eastAsia="Times New Roman" w:cstheme="minorHAnsi"/>
          <w:i/>
          <w:color w:val="000000" w:themeColor="text1"/>
        </w:rPr>
        <w:t>Salvare</w:t>
      </w:r>
      <w:proofErr w:type="spellEnd"/>
      <w:r w:rsidR="00894343">
        <w:rPr>
          <w:rFonts w:eastAsia="Times New Roman" w:cstheme="minorHAnsi"/>
          <w:i/>
          <w:color w:val="000000" w:themeColor="text1"/>
        </w:rPr>
        <w:t xml:space="preserve"> Data </w:t>
      </w:r>
      <w:r w:rsidR="00A97527">
        <w:rPr>
          <w:rFonts w:eastAsia="Times New Roman" w:cstheme="minorHAnsi"/>
          <w:i/>
          <w:color w:val="000000" w:themeColor="text1"/>
        </w:rPr>
        <w:t>fetcher (</w:t>
      </w:r>
      <w:r w:rsidR="00894343">
        <w:rPr>
          <w:rFonts w:eastAsia="Times New Roman" w:cstheme="minorHAnsi"/>
          <w:i/>
          <w:color w:val="000000" w:themeColor="text1"/>
        </w:rPr>
        <w:t>innovative international rescue-animal training company)</w:t>
      </w:r>
      <w:r>
        <w:rPr>
          <w:rFonts w:eastAsia="Times New Roman" w:cstheme="minorHAnsi"/>
          <w:i/>
          <w:color w:val="000000" w:themeColor="text1"/>
        </w:rPr>
        <w:t xml:space="preserve"> and is for </w:t>
      </w:r>
      <w:r w:rsidR="00894343">
        <w:rPr>
          <w:rFonts w:eastAsia="Times New Roman" w:cstheme="minorHAnsi"/>
          <w:i/>
          <w:color w:val="000000" w:themeColor="text1"/>
        </w:rPr>
        <w:t xml:space="preserve">demonstrating </w:t>
      </w:r>
      <w:r>
        <w:rPr>
          <w:rFonts w:eastAsia="Times New Roman" w:cstheme="minorHAnsi"/>
          <w:i/>
          <w:color w:val="000000" w:themeColor="text1"/>
        </w:rPr>
        <w:t xml:space="preserve">using standard python CRUD method calls to </w:t>
      </w:r>
      <w:proofErr w:type="spellStart"/>
      <w:r>
        <w:rPr>
          <w:rFonts w:eastAsia="Times New Roman" w:cstheme="minorHAnsi"/>
          <w:i/>
          <w:color w:val="000000" w:themeColor="text1"/>
        </w:rPr>
        <w:t>mongoDB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API. The application </w:t>
      </w:r>
      <w:r w:rsidR="00A97527">
        <w:rPr>
          <w:rFonts w:eastAsia="Times New Roman" w:cstheme="minorHAnsi"/>
          <w:i/>
          <w:color w:val="000000" w:themeColor="text1"/>
        </w:rPr>
        <w:t>can create</w:t>
      </w:r>
      <w:r>
        <w:rPr>
          <w:rFonts w:eastAsia="Times New Roman" w:cstheme="minorHAnsi"/>
          <w:i/>
          <w:color w:val="000000" w:themeColor="text1"/>
        </w:rPr>
        <w:t>, view, upda</w:t>
      </w:r>
      <w:r w:rsidR="00A97527">
        <w:rPr>
          <w:rFonts w:eastAsia="Times New Roman" w:cstheme="minorHAnsi"/>
          <w:i/>
          <w:color w:val="000000" w:themeColor="text1"/>
        </w:rPr>
        <w:t>te</w:t>
      </w:r>
      <w:r>
        <w:rPr>
          <w:rFonts w:eastAsia="Times New Roman" w:cstheme="minorHAnsi"/>
          <w:i/>
          <w:color w:val="000000" w:themeColor="text1"/>
        </w:rPr>
        <w:t>, and delet</w:t>
      </w:r>
      <w:r w:rsidR="00A97527">
        <w:rPr>
          <w:rFonts w:eastAsia="Times New Roman" w:cstheme="minorHAnsi"/>
          <w:i/>
          <w:color w:val="000000" w:themeColor="text1"/>
        </w:rPr>
        <w:t>e</w:t>
      </w:r>
      <w:r>
        <w:rPr>
          <w:rFonts w:eastAsia="Times New Roman" w:cstheme="minorHAnsi"/>
          <w:i/>
          <w:color w:val="000000" w:themeColor="text1"/>
        </w:rPr>
        <w:t xml:space="preserve"> documents in a </w:t>
      </w:r>
      <w:proofErr w:type="spellStart"/>
      <w:r>
        <w:rPr>
          <w:rFonts w:eastAsia="Times New Roman" w:cstheme="minorHAnsi"/>
          <w:i/>
          <w:color w:val="000000" w:themeColor="text1"/>
        </w:rPr>
        <w:t>mongoDB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database. The application is currently setup for use as an ‘</w:t>
      </w:r>
      <w:proofErr w:type="spellStart"/>
      <w:r>
        <w:rPr>
          <w:rFonts w:eastAsia="Times New Roman" w:cstheme="minorHAnsi"/>
          <w:i/>
          <w:color w:val="000000" w:themeColor="text1"/>
        </w:rPr>
        <w:t>aauser</w:t>
      </w:r>
      <w:proofErr w:type="spellEnd"/>
      <w:r>
        <w:rPr>
          <w:rFonts w:eastAsia="Times New Roman" w:cstheme="minorHAnsi"/>
          <w:i/>
          <w:color w:val="000000" w:themeColor="text1"/>
        </w:rPr>
        <w:t>’ which grants access to the AAC animal database. This project is for demonstrating capabilities with MongoDB and Python, along with learning CRUD functionality.</w:t>
      </w:r>
      <w:r w:rsidR="00894343">
        <w:rPr>
          <w:rFonts w:eastAsia="Times New Roman" w:cstheme="minorHAnsi"/>
          <w:i/>
          <w:color w:val="000000" w:themeColor="text1"/>
        </w:rPr>
        <w:t xml:space="preserve"> The project has a dashboard which is used for interacting with the data in a table format, along with a pie chart, and interactable map. All this data can be filtered using the table.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304355CA" w14:textId="1F73C5A5" w:rsidR="000F1B32" w:rsidRPr="00B91069" w:rsidRDefault="000F1B3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The motivation behind this project is to demonstrate Python CRUD methods for a </w:t>
      </w:r>
      <w:proofErr w:type="spellStart"/>
      <w:r>
        <w:rPr>
          <w:rFonts w:eastAsia="Times New Roman" w:cstheme="minorHAnsi"/>
          <w:i/>
          <w:color w:val="000000" w:themeColor="text1"/>
        </w:rPr>
        <w:t>mongoDB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AP</w:t>
      </w:r>
      <w:r w:rsidR="00894343">
        <w:rPr>
          <w:rFonts w:eastAsia="Times New Roman" w:cstheme="minorHAnsi"/>
          <w:i/>
          <w:color w:val="000000" w:themeColor="text1"/>
        </w:rPr>
        <w:t>I, as well as displaying interactable data in a fashionable and professional manner</w:t>
      </w:r>
      <w:r>
        <w:rPr>
          <w:rFonts w:eastAsia="Times New Roman" w:cstheme="minorHAnsi"/>
          <w:i/>
          <w:color w:val="000000" w:themeColor="text1"/>
        </w:rPr>
        <w:t>.</w:t>
      </w:r>
      <w:r w:rsidR="00894343">
        <w:rPr>
          <w:rFonts w:eastAsia="Times New Roman" w:cstheme="minorHAnsi"/>
          <w:i/>
          <w:color w:val="000000" w:themeColor="text1"/>
        </w:rPr>
        <w:t xml:space="preserve"> The data has been provided via the international rescue-animal training company.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47306F0C" w14:textId="3C9C2720" w:rsidR="000F1B32" w:rsidRDefault="000F1B3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To begin, firstly we’ll download the python module </w:t>
      </w:r>
      <w:proofErr w:type="spellStart"/>
      <w:r w:rsidR="00CD4AF0">
        <w:rPr>
          <w:rFonts w:eastAsia="Times New Roman" w:cstheme="minorHAnsi"/>
          <w:i/>
          <w:color w:val="000000" w:themeColor="text1"/>
        </w:rPr>
        <w:t>BlazeHalderman</w:t>
      </w:r>
      <w:r w:rsidR="00255A74">
        <w:rPr>
          <w:rFonts w:eastAsia="Times New Roman" w:cstheme="minorHAnsi"/>
          <w:i/>
          <w:color w:val="000000" w:themeColor="text1"/>
        </w:rPr>
        <w:t>Project</w:t>
      </w:r>
      <w:r w:rsidR="00894343">
        <w:rPr>
          <w:rFonts w:eastAsia="Times New Roman" w:cstheme="minorHAnsi"/>
          <w:i/>
          <w:color w:val="000000" w:themeColor="text1"/>
        </w:rPr>
        <w:t>Two</w:t>
      </w:r>
      <w:proofErr w:type="spellEnd"/>
      <w:r w:rsidR="00C06F92">
        <w:rPr>
          <w:rFonts w:eastAsia="Times New Roman" w:cstheme="minorHAnsi"/>
          <w:i/>
          <w:color w:val="000000" w:themeColor="text1"/>
        </w:rPr>
        <w:t xml:space="preserve"> and the Austin Animal Center data set</w:t>
      </w:r>
      <w:r w:rsidR="00894343">
        <w:rPr>
          <w:rFonts w:eastAsia="Times New Roman" w:cstheme="minorHAnsi"/>
          <w:i/>
          <w:color w:val="000000" w:themeColor="text1"/>
        </w:rPr>
        <w:t>, as well as the IPYNB file</w:t>
      </w:r>
      <w:r>
        <w:rPr>
          <w:rFonts w:eastAsia="Times New Roman" w:cstheme="minorHAnsi"/>
          <w:i/>
          <w:color w:val="000000" w:themeColor="text1"/>
        </w:rPr>
        <w:t xml:space="preserve">. Once we have that downloaded, </w:t>
      </w:r>
      <w:r w:rsidR="00894343">
        <w:rPr>
          <w:rFonts w:eastAsia="Times New Roman" w:cstheme="minorHAnsi"/>
          <w:i/>
          <w:color w:val="000000" w:themeColor="text1"/>
        </w:rPr>
        <w:t>we’ll simply need to run our IPYNB file through Meteor</w:t>
      </w:r>
      <w:r>
        <w:rPr>
          <w:rFonts w:eastAsia="Times New Roman" w:cstheme="minorHAnsi"/>
          <w:i/>
          <w:color w:val="000000" w:themeColor="text1"/>
        </w:rPr>
        <w:t>.</w:t>
      </w:r>
      <w:r w:rsidR="00B3249E">
        <w:rPr>
          <w:rFonts w:eastAsia="Times New Roman" w:cstheme="minorHAnsi"/>
          <w:i/>
          <w:color w:val="000000" w:themeColor="text1"/>
        </w:rPr>
        <w:t xml:space="preserve"> The project module has pre-existing MongoDB credentials that have been setup for AAC database</w:t>
      </w:r>
      <w:r w:rsidR="008728E4">
        <w:rPr>
          <w:rFonts w:eastAsia="Times New Roman" w:cstheme="minorHAnsi"/>
          <w:i/>
          <w:color w:val="000000" w:themeColor="text1"/>
        </w:rPr>
        <w:t>. The username and password are pre-setup with our database.</w:t>
      </w:r>
      <w:r w:rsidR="00894343">
        <w:rPr>
          <w:rFonts w:eastAsia="Times New Roman" w:cstheme="minorHAnsi"/>
          <w:i/>
          <w:color w:val="000000" w:themeColor="text1"/>
        </w:rPr>
        <w:t xml:space="preserve"> This will display the interface of the application.</w:t>
      </w:r>
    </w:p>
    <w:p w14:paraId="764CF213" w14:textId="00EFACEE" w:rsidR="000F1B32" w:rsidRDefault="000F1B3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5C9DAD7" w14:textId="77777777" w:rsidR="000F1B32" w:rsidRPr="00B91069" w:rsidRDefault="000F1B3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6809C068" w14:textId="25CC257C" w:rsidR="000F1B32" w:rsidRDefault="000F1B3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Python 3.7.*</w:t>
      </w:r>
    </w:p>
    <w:p w14:paraId="23C6C1D7" w14:textId="67375756" w:rsidR="00E44C8E" w:rsidRPr="00E44C8E" w:rsidRDefault="00E44C8E" w:rsidP="00E44C8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Download from the Python site: </w:t>
      </w:r>
      <w:r w:rsidRPr="00E44C8E">
        <w:rPr>
          <w:rFonts w:eastAsia="Times New Roman" w:cstheme="minorHAnsi"/>
          <w:i/>
          <w:color w:val="000000" w:themeColor="text1"/>
        </w:rPr>
        <w:t>https://www.python.org/</w:t>
      </w:r>
    </w:p>
    <w:p w14:paraId="46B9F9EE" w14:textId="511E778D" w:rsidR="000F1B32" w:rsidRDefault="000F1B3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MongoDB 4.2.*</w:t>
      </w:r>
    </w:p>
    <w:p w14:paraId="18DD38FD" w14:textId="543F80EE" w:rsidR="00E44C8E" w:rsidRPr="00E44C8E" w:rsidRDefault="00E44C8E" w:rsidP="00E44C8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Download: </w:t>
      </w:r>
      <w:r w:rsidRPr="00E44C8E">
        <w:rPr>
          <w:rFonts w:eastAsia="Times New Roman" w:cstheme="minorHAnsi"/>
          <w:i/>
          <w:color w:val="000000" w:themeColor="text1"/>
        </w:rPr>
        <w:t>https://www.mongodb.com/docs/manual/installation/</w:t>
      </w:r>
    </w:p>
    <w:p w14:paraId="443D7A9F" w14:textId="234208DF" w:rsidR="000F1B32" w:rsidRDefault="000F1B32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proofErr w:type="spellStart"/>
      <w:r>
        <w:rPr>
          <w:rFonts w:eastAsia="Times New Roman" w:cstheme="minorHAnsi"/>
          <w:i/>
          <w:color w:val="000000" w:themeColor="text1"/>
        </w:rPr>
        <w:t>PyMongo</w:t>
      </w:r>
      <w:proofErr w:type="spellEnd"/>
    </w:p>
    <w:p w14:paraId="375B27C2" w14:textId="3209F120" w:rsidR="00E44C8E" w:rsidRPr="00E44C8E" w:rsidRDefault="00E44C8E" w:rsidP="00E44C8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Download: </w:t>
      </w:r>
      <w:r w:rsidRPr="00E44C8E">
        <w:rPr>
          <w:rFonts w:eastAsia="Times New Roman" w:cstheme="minorHAnsi"/>
          <w:i/>
          <w:color w:val="000000" w:themeColor="text1"/>
        </w:rPr>
        <w:t>https://pymongo.readthedocs.io/en/stable/installation.html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6AFAED7D" w14:textId="0A57EBBF" w:rsidR="00E44C8E" w:rsidRPr="00E44C8E" w:rsidRDefault="00822035" w:rsidP="00E44C8E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1759DD56" w14:textId="1635B942" w:rsidR="000B7A66" w:rsidRPr="00CD4AF0" w:rsidRDefault="00E44C8E" w:rsidP="000105CE">
      <w:pPr>
        <w:pStyle w:val="ListParagraph"/>
        <w:numPr>
          <w:ilvl w:val="0"/>
          <w:numId w:val="6"/>
        </w:numPr>
        <w:rPr>
          <w:rFonts w:cstheme="minorBidi"/>
        </w:rPr>
      </w:pPr>
      <w:r>
        <w:t xml:space="preserve">This example illustrates using the module and making a “create/insert” call to the </w:t>
      </w:r>
      <w:proofErr w:type="spellStart"/>
      <w:r>
        <w:t>mongoDB</w:t>
      </w:r>
      <w:proofErr w:type="spellEnd"/>
      <w:r>
        <w:t xml:space="preserve"> API as well as a “read” call to show our data is being created in the database properly. (AAC Database provided via SNHU CS340)</w:t>
      </w:r>
    </w:p>
    <w:p w14:paraId="7B8D0274" w14:textId="77777777" w:rsidR="00CD4AF0" w:rsidRDefault="00CD4AF0" w:rsidP="00CD4AF0">
      <w:pPr>
        <w:pStyle w:val="ListParagraph"/>
        <w:ind w:left="1080"/>
      </w:pPr>
    </w:p>
    <w:p w14:paraId="2610D6CB" w14:textId="6BA41E70" w:rsidR="00CD4AF0" w:rsidRDefault="00CD4AF0" w:rsidP="00CD4AF0">
      <w:pPr>
        <w:pStyle w:val="ListParagraph"/>
        <w:ind w:left="1080"/>
      </w:pPr>
      <w:r>
        <w:t xml:space="preserve">Import </w:t>
      </w:r>
      <w:proofErr w:type="spellStart"/>
      <w:r>
        <w:t>BlazeHaldermanModuleFour</w:t>
      </w:r>
      <w:proofErr w:type="spellEnd"/>
      <w:r>
        <w:t xml:space="preserve"> as </w:t>
      </w:r>
      <w:proofErr w:type="spellStart"/>
      <w:r>
        <w:t>PythonCRUD</w:t>
      </w:r>
      <w:proofErr w:type="spellEnd"/>
    </w:p>
    <w:p w14:paraId="1230AA19" w14:textId="2AE1231E" w:rsidR="00CD4AF0" w:rsidRDefault="00CD4AF0" w:rsidP="00CD4AF0">
      <w:pPr>
        <w:pStyle w:val="ListParagraph"/>
        <w:ind w:left="1080"/>
      </w:pPr>
    </w:p>
    <w:p w14:paraId="1A0D0B3F" w14:textId="770FFF44" w:rsidR="00CD4AF0" w:rsidRDefault="00CD4AF0" w:rsidP="00CD4AF0">
      <w:pPr>
        <w:pStyle w:val="ListParagraph"/>
        <w:ind w:left="1080"/>
      </w:pPr>
      <w:proofErr w:type="spellStart"/>
      <w:r>
        <w:t>ShelterObject</w:t>
      </w:r>
      <w:proofErr w:type="spellEnd"/>
      <w:r>
        <w:t xml:space="preserve"> = </w:t>
      </w:r>
      <w:proofErr w:type="spellStart"/>
      <w:r>
        <w:t>PythonCRUD.AnimalShelter</w:t>
      </w:r>
      <w:proofErr w:type="spellEnd"/>
      <w:r>
        <w:t>() -&gt; creates a new connection instance for MongoDB connection</w:t>
      </w:r>
    </w:p>
    <w:p w14:paraId="3BC0B87B" w14:textId="6B722C5C" w:rsidR="00CD4AF0" w:rsidRDefault="00CD4AF0" w:rsidP="00CD4AF0">
      <w:pPr>
        <w:pStyle w:val="ListParagraph"/>
        <w:ind w:left="1080"/>
      </w:pPr>
    </w:p>
    <w:p w14:paraId="161CB1EC" w14:textId="3DA202C2" w:rsidR="00CD4AF0" w:rsidRDefault="00CD4AF0" w:rsidP="00CD4AF0">
      <w:pPr>
        <w:pStyle w:val="ListParagraph"/>
        <w:ind w:left="1080"/>
      </w:pPr>
      <w:proofErr w:type="spellStart"/>
      <w:r>
        <w:t>statusExample</w:t>
      </w:r>
      <w:proofErr w:type="spellEnd"/>
      <w:r>
        <w:t xml:space="preserve"> = </w:t>
      </w:r>
      <w:proofErr w:type="spellStart"/>
      <w:proofErr w:type="gramStart"/>
      <w:r>
        <w:t>shelter.create</w:t>
      </w:r>
      <w:proofErr w:type="spellEnd"/>
      <w:proofErr w:type="gramEnd"/>
      <w:r>
        <w:t xml:space="preserve">({key: value}) -&gt; inserts a document into our collection with provided document, </w:t>
      </w:r>
      <w:proofErr w:type="spellStart"/>
      <w:r>
        <w:t>statusExample</w:t>
      </w:r>
      <w:proofErr w:type="spellEnd"/>
      <w:r>
        <w:t xml:space="preserve"> will be True or False depending on success or failure.</w:t>
      </w:r>
    </w:p>
    <w:p w14:paraId="67EABC97" w14:textId="3351E890" w:rsidR="00CD4AF0" w:rsidRDefault="00CD4AF0" w:rsidP="00CD4AF0">
      <w:pPr>
        <w:pStyle w:val="ListParagraph"/>
        <w:ind w:left="1080"/>
      </w:pPr>
    </w:p>
    <w:p w14:paraId="6853B1E1" w14:textId="17B80D54" w:rsidR="00CD4AF0" w:rsidRDefault="00A84B95" w:rsidP="00CD4AF0">
      <w:pPr>
        <w:pStyle w:val="ListParagraph"/>
        <w:ind w:left="1080"/>
      </w:pPr>
      <w:r>
        <w:lastRenderedPageBreak/>
        <w:t>D</w:t>
      </w:r>
      <w:r w:rsidR="00CD4AF0">
        <w:t>ata</w:t>
      </w:r>
      <w:r>
        <w:t xml:space="preserve"> = </w:t>
      </w:r>
      <w:proofErr w:type="spellStart"/>
      <w:proofErr w:type="gramStart"/>
      <w:r>
        <w:t>shelter.read</w:t>
      </w:r>
      <w:proofErr w:type="spellEnd"/>
      <w:proofErr w:type="gramEnd"/>
      <w:r>
        <w:t>({key: value}) -&gt; query documents in our collection and returns them in a list datatype</w:t>
      </w:r>
    </w:p>
    <w:p w14:paraId="6D38D050" w14:textId="503953FE" w:rsidR="00AC4E14" w:rsidRDefault="00AC4E14" w:rsidP="00AC4E14">
      <w:pPr>
        <w:pStyle w:val="ListParagraph"/>
        <w:numPr>
          <w:ilvl w:val="0"/>
          <w:numId w:val="6"/>
        </w:numPr>
      </w:pPr>
      <w:r>
        <w:t xml:space="preserve">This example explains using the module and making an “update” call to the </w:t>
      </w:r>
      <w:proofErr w:type="spellStart"/>
      <w:r>
        <w:t>mongoDB</w:t>
      </w:r>
      <w:proofErr w:type="spellEnd"/>
      <w:r>
        <w:t xml:space="preserve"> API as well as a “delete” call to show the data is being removed properly and updated properly. (AAC Database provided via SNHU CS340)</w:t>
      </w:r>
    </w:p>
    <w:p w14:paraId="425815E8" w14:textId="0CFFA918" w:rsidR="00AC4E14" w:rsidRDefault="00AC4E14" w:rsidP="00AC4E14">
      <w:pPr>
        <w:ind w:left="1080"/>
      </w:pPr>
    </w:p>
    <w:p w14:paraId="4706B59D" w14:textId="5829A17D" w:rsidR="00AC4E14" w:rsidRDefault="00AC4E14" w:rsidP="00AC4E14">
      <w:pPr>
        <w:ind w:left="1080"/>
      </w:pPr>
      <w:proofErr w:type="spellStart"/>
      <w:r>
        <w:t>ShelterObject.update</w:t>
      </w:r>
      <w:proofErr w:type="spellEnd"/>
      <w:r>
        <w:t>({key: value}) -&gt; updates the specified query document(s) and returns the amount updated as well as an exception if not possible</w:t>
      </w:r>
    </w:p>
    <w:p w14:paraId="6DB098C1" w14:textId="3E2C6764" w:rsidR="00CD4AF0" w:rsidRPr="00B20C54" w:rsidRDefault="00AC4E14" w:rsidP="00B20C54">
      <w:pPr>
        <w:ind w:left="1080"/>
      </w:pPr>
      <w:proofErr w:type="spellStart"/>
      <w:r>
        <w:t>ShelterObject.delete</w:t>
      </w:r>
      <w:proofErr w:type="spellEnd"/>
      <w:r>
        <w:t>(key: value) -&gt; deletes the specified query document(s) and returns the amount deleted as well as an exception if not possible</w:t>
      </w: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18738968" w14:textId="6129F525" w:rsidR="000105CE" w:rsidRDefault="000105CE" w:rsidP="000105C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We will first need to create an instance of our </w:t>
      </w:r>
      <w:proofErr w:type="spellStart"/>
      <w:r>
        <w:rPr>
          <w:rFonts w:eastAsia="Times New Roman" w:cstheme="minorHAnsi"/>
          <w:i/>
          <w:color w:val="000000" w:themeColor="text1"/>
        </w:rPr>
        <w:t>AnimalShelter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class which has </w:t>
      </w:r>
      <w:r w:rsidR="008728E4">
        <w:rPr>
          <w:rFonts w:eastAsia="Times New Roman" w:cstheme="minorHAnsi"/>
          <w:i/>
          <w:color w:val="000000" w:themeColor="text1"/>
        </w:rPr>
        <w:t>pre-configured</w:t>
      </w:r>
      <w:r>
        <w:rPr>
          <w:rFonts w:eastAsia="Times New Roman" w:cstheme="minorHAnsi"/>
          <w:i/>
          <w:color w:val="000000" w:themeColor="text1"/>
        </w:rPr>
        <w:t xml:space="preserve"> credentials for “</w:t>
      </w:r>
      <w:proofErr w:type="spellStart"/>
      <w:r>
        <w:rPr>
          <w:rFonts w:eastAsia="Times New Roman" w:cstheme="minorHAnsi"/>
          <w:i/>
          <w:color w:val="000000" w:themeColor="text1"/>
        </w:rPr>
        <w:t>aauser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” type in our AAC </w:t>
      </w:r>
      <w:proofErr w:type="spellStart"/>
      <w:r>
        <w:rPr>
          <w:rFonts w:eastAsia="Times New Roman" w:cstheme="minorHAnsi"/>
          <w:i/>
          <w:color w:val="000000" w:themeColor="text1"/>
        </w:rPr>
        <w:t>mongoDB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database. When this is created using: “</w:t>
      </w:r>
      <w:r w:rsidRPr="000105CE">
        <w:rPr>
          <w:rFonts w:eastAsia="Times New Roman" w:cstheme="minorHAnsi"/>
          <w:i/>
          <w:color w:val="000000" w:themeColor="text1"/>
        </w:rPr>
        <w:t xml:space="preserve">Shelter = </w:t>
      </w:r>
      <w:proofErr w:type="spellStart"/>
      <w:r w:rsidRPr="000105CE">
        <w:rPr>
          <w:rFonts w:eastAsia="Times New Roman" w:cstheme="minorHAnsi"/>
          <w:i/>
          <w:color w:val="000000" w:themeColor="text1"/>
        </w:rPr>
        <w:t>CRUD.AnimalShelter</w:t>
      </w:r>
      <w:proofErr w:type="spellEnd"/>
      <w:r w:rsidRPr="000105CE">
        <w:rPr>
          <w:rFonts w:eastAsia="Times New Roman" w:cstheme="minorHAnsi"/>
          <w:i/>
          <w:color w:val="000000" w:themeColor="text1"/>
        </w:rPr>
        <w:t>()</w:t>
      </w:r>
      <w:r>
        <w:rPr>
          <w:rFonts w:eastAsia="Times New Roman" w:cstheme="minorHAnsi"/>
          <w:i/>
          <w:color w:val="000000" w:themeColor="text1"/>
        </w:rPr>
        <w:t>”, we are validating the credentials for the AAC database.</w:t>
      </w:r>
    </w:p>
    <w:p w14:paraId="00591BF0" w14:textId="19CE6319" w:rsidR="000105CE" w:rsidRDefault="000105CE" w:rsidP="000105CE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The create method will return True if the value was successfully created in the database, and false if it failed. (status = </w:t>
      </w:r>
      <w:proofErr w:type="spellStart"/>
      <w:proofErr w:type="gramStart"/>
      <w:r>
        <w:rPr>
          <w:rFonts w:eastAsia="Times New Roman" w:cstheme="minorHAnsi"/>
          <w:i/>
          <w:color w:val="000000" w:themeColor="text1"/>
        </w:rPr>
        <w:t>shelter.create</w:t>
      </w:r>
      <w:proofErr w:type="spellEnd"/>
      <w:proofErr w:type="gramEnd"/>
      <w:r>
        <w:rPr>
          <w:rFonts w:eastAsia="Times New Roman" w:cstheme="minorHAnsi"/>
          <w:i/>
          <w:color w:val="000000" w:themeColor="text1"/>
        </w:rPr>
        <w:t>({key: value})) -&gt; MongoDB document format</w:t>
      </w:r>
    </w:p>
    <w:p w14:paraId="25F06B51" w14:textId="6D24B8F6" w:rsidR="00AC4E14" w:rsidRDefault="000105CE" w:rsidP="00AC4E14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The read method performs a MongoDB find call and returns the list Cursor</w:t>
      </w:r>
      <w:r w:rsidR="00CD4AF0">
        <w:rPr>
          <w:rFonts w:eastAsia="Times New Roman" w:cstheme="minorHAnsi"/>
          <w:i/>
          <w:color w:val="000000" w:themeColor="text1"/>
        </w:rPr>
        <w:t xml:space="preserve"> with the data. (data = </w:t>
      </w:r>
      <w:proofErr w:type="spellStart"/>
      <w:proofErr w:type="gramStart"/>
      <w:r w:rsidR="00CD4AF0">
        <w:rPr>
          <w:rFonts w:eastAsia="Times New Roman" w:cstheme="minorHAnsi"/>
          <w:i/>
          <w:color w:val="000000" w:themeColor="text1"/>
        </w:rPr>
        <w:t>shelter.read</w:t>
      </w:r>
      <w:proofErr w:type="spellEnd"/>
      <w:proofErr w:type="gramEnd"/>
      <w:r w:rsidR="00CD4AF0">
        <w:rPr>
          <w:rFonts w:eastAsia="Times New Roman" w:cstheme="minorHAnsi"/>
          <w:i/>
          <w:color w:val="000000" w:themeColor="text1"/>
        </w:rPr>
        <w:t>({key: value}) -&gt; MongoDB Query format)</w:t>
      </w:r>
    </w:p>
    <w:p w14:paraId="34D898DF" w14:textId="36F11AC7" w:rsidR="000B04B3" w:rsidRDefault="000B04B3" w:rsidP="00AC4E14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The update method performs a MongoDB insert call and returns an update mongo object with all information on the execution. If the execution of the update fails, it will throw an exception. (status = </w:t>
      </w:r>
      <w:proofErr w:type="spellStart"/>
      <w:proofErr w:type="gramStart"/>
      <w:r>
        <w:rPr>
          <w:rFonts w:eastAsia="Times New Roman" w:cstheme="minorHAnsi"/>
          <w:i/>
          <w:color w:val="000000" w:themeColor="text1"/>
        </w:rPr>
        <w:t>shelter.update</w:t>
      </w:r>
      <w:proofErr w:type="spellEnd"/>
      <w:proofErr w:type="gramEnd"/>
      <w:r>
        <w:rPr>
          <w:rFonts w:eastAsia="Times New Roman" w:cstheme="minorHAnsi"/>
          <w:i/>
          <w:color w:val="000000" w:themeColor="text1"/>
        </w:rPr>
        <w:t>(key: value))-&gt; MongoDB Query Format)</w:t>
      </w:r>
    </w:p>
    <w:p w14:paraId="26044F89" w14:textId="2CF3AD78" w:rsidR="000B04B3" w:rsidRPr="00AC4E14" w:rsidRDefault="000B04B3" w:rsidP="00AC4E14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The delete method performs a MongoDB deletion call and returns the mongo object with all information from the execution. If the execution of the deletion fails, it will throw an exception. (status = </w:t>
      </w:r>
      <w:proofErr w:type="spellStart"/>
      <w:proofErr w:type="gramStart"/>
      <w:r>
        <w:rPr>
          <w:rFonts w:eastAsia="Times New Roman" w:cstheme="minorHAnsi"/>
          <w:i/>
          <w:color w:val="000000" w:themeColor="text1"/>
        </w:rPr>
        <w:t>shelter.delete</w:t>
      </w:r>
      <w:proofErr w:type="spellEnd"/>
      <w:proofErr w:type="gramEnd"/>
      <w:r>
        <w:rPr>
          <w:rFonts w:eastAsia="Times New Roman" w:cstheme="minorHAnsi"/>
          <w:i/>
          <w:color w:val="000000" w:themeColor="text1"/>
        </w:rPr>
        <w:t>(key: value)) -&gt; MongoDB Query Format)</w:t>
      </w: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5F980DA3" w14:textId="48874F8E" w:rsidR="00B20C54" w:rsidRDefault="00822035" w:rsidP="00B20C54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0A03C777" w14:textId="4E07E1A4" w:rsidR="00B20C54" w:rsidRDefault="00B20C54" w:rsidP="00B20C54"/>
    <w:p w14:paraId="1F684060" w14:textId="35587218" w:rsidR="00B20C54" w:rsidRPr="00B20C54" w:rsidRDefault="00B20C54" w:rsidP="00B20C54">
      <w:r>
        <w:tab/>
        <w:t>Example of Austin Animal Center data set import using MongoDB</w:t>
      </w:r>
    </w:p>
    <w:p w14:paraId="1DCDC071" w14:textId="50495099" w:rsidR="00B20C54" w:rsidRDefault="00B20C54" w:rsidP="00B20C54">
      <w:pPr>
        <w:ind w:firstLine="630"/>
      </w:pPr>
      <w:r>
        <w:rPr>
          <w:noProof/>
        </w:rPr>
        <w:lastRenderedPageBreak/>
        <w:drawing>
          <wp:inline distT="0" distB="0" distL="0" distR="0" wp14:anchorId="11CDE41A" wp14:editId="22CFFE49">
            <wp:extent cx="5943600" cy="284416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8B45" w14:textId="17E1A0C2" w:rsidR="00026E08" w:rsidRPr="00026E08" w:rsidRDefault="00026E08" w:rsidP="00026E08">
      <w:r>
        <w:tab/>
        <w:t>Authentication Example</w:t>
      </w:r>
      <w:r w:rsidR="00686175">
        <w:t xml:space="preserve"> (operation </w:t>
      </w:r>
      <w:proofErr w:type="gramStart"/>
      <w:r w:rsidR="004E3194">
        <w:t>auto-</w:t>
      </w:r>
      <w:r w:rsidR="00686175">
        <w:t>completed</w:t>
      </w:r>
      <w:proofErr w:type="gramEnd"/>
      <w:r w:rsidR="00686175">
        <w:t xml:space="preserve"> when initializing new object</w:t>
      </w:r>
      <w:r w:rsidR="008E290F">
        <w:t xml:space="preserve"> from class</w:t>
      </w:r>
      <w:r w:rsidR="00686175">
        <w:t>)</w:t>
      </w:r>
    </w:p>
    <w:p w14:paraId="6DF68BBA" w14:textId="4E4E4A00" w:rsidR="00026E08" w:rsidRPr="00026E08" w:rsidRDefault="00026E08" w:rsidP="00026E08">
      <w:pPr>
        <w:ind w:firstLine="630"/>
      </w:pPr>
      <w:r>
        <w:rPr>
          <w:noProof/>
        </w:rPr>
        <w:drawing>
          <wp:inline distT="0" distB="0" distL="0" distR="0" wp14:anchorId="2C79CC8D" wp14:editId="40071C33">
            <wp:extent cx="5943600" cy="24758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0A61" w14:textId="1434B2F8" w:rsidR="00026E08" w:rsidRDefault="00026E0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Example Code for testing the module</w:t>
      </w:r>
    </w:p>
    <w:p w14:paraId="44C28F36" w14:textId="77777777" w:rsidR="00D50A44" w:rsidRDefault="00D50A4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4910CACD" w14:textId="36D1B523" w:rsidR="009E2CE9" w:rsidRPr="001211FC" w:rsidRDefault="00026E08" w:rsidP="001211FC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026E08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07BCB11" wp14:editId="2BCBD161">
            <wp:extent cx="5943600" cy="2799080"/>
            <wp:effectExtent l="0" t="0" r="0" b="127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38AE" w14:textId="77777777" w:rsidR="009E2CE9" w:rsidRDefault="009E2CE9" w:rsidP="00B91069">
      <w:pPr>
        <w:suppressAutoHyphens/>
        <w:spacing w:after="0" w:line="240" w:lineRule="auto"/>
        <w:ind w:firstLine="630"/>
        <w:contextualSpacing/>
        <w:rPr>
          <w:noProof/>
        </w:rPr>
      </w:pPr>
    </w:p>
    <w:p w14:paraId="7BCFC754" w14:textId="2440F0DE" w:rsidR="00B91069" w:rsidRDefault="00026E08" w:rsidP="00B91069">
      <w:pPr>
        <w:suppressAutoHyphens/>
        <w:spacing w:after="0" w:line="240" w:lineRule="auto"/>
        <w:ind w:firstLine="630"/>
        <w:contextualSpacing/>
        <w:rPr>
          <w:noProof/>
        </w:rPr>
      </w:pPr>
      <w:r>
        <w:rPr>
          <w:noProof/>
        </w:rPr>
        <w:t>Results example for code base</w:t>
      </w:r>
    </w:p>
    <w:p w14:paraId="60A3F95A" w14:textId="77777777" w:rsidR="00D50A44" w:rsidRDefault="00D50A4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7C52AAED" w14:textId="261EDAC1" w:rsidR="00AC4E14" w:rsidRDefault="00AC4E1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AC4E14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4CEBC6CA" wp14:editId="0D8C2FE4">
            <wp:extent cx="5943600" cy="1764665"/>
            <wp:effectExtent l="0" t="0" r="0" b="698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EC31" w14:textId="0603D19F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09FB5ED2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74907A2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6316D74D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93D8B5E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7054CFF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5B1A3A2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510982F4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456FED4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31A40986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5AD1D8D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0318E3E0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03387741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476CFD2F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34E7ECCF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5253187D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0A137CE2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5B8D6E9E" w14:textId="4609DB28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Example of using the interface of the application</w:t>
      </w:r>
      <w:r w:rsidR="00E2703D">
        <w:rPr>
          <w:rFonts w:eastAsia="Times New Roman" w:cstheme="minorHAnsi"/>
          <w:iCs/>
          <w:color w:val="000000" w:themeColor="text1"/>
        </w:rPr>
        <w:t xml:space="preserve"> (OPENING IPYNB FILE)</w:t>
      </w:r>
    </w:p>
    <w:p w14:paraId="67C48DE4" w14:textId="7A8446E1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E9A17C2" w14:textId="77777777" w:rsidR="001211FC" w:rsidRDefault="001211FC" w:rsidP="001211FC">
      <w:pPr>
        <w:pStyle w:val="ListParagraph"/>
        <w:numPr>
          <w:ilvl w:val="0"/>
          <w:numId w:val="7"/>
        </w:numPr>
        <w:spacing w:after="160" w:line="259" w:lineRule="auto"/>
        <w:contextualSpacing/>
      </w:pPr>
      <w:r>
        <w:t>DEFAULT OPENING OF THE APPLICATION</w:t>
      </w:r>
    </w:p>
    <w:p w14:paraId="3FA02AE3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7C12AC07" w14:textId="5C7B9BA8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15337A">
        <w:drawing>
          <wp:inline distT="0" distB="0" distL="0" distR="0" wp14:anchorId="7D6E292D" wp14:editId="29A99839">
            <wp:extent cx="5943600" cy="2161540"/>
            <wp:effectExtent l="0" t="0" r="0" b="0"/>
            <wp:docPr id="3" name="Picture 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5BCB" w14:textId="1915FD52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15337A">
        <w:drawing>
          <wp:inline distT="0" distB="0" distL="0" distR="0" wp14:anchorId="5D604953" wp14:editId="6F023D10">
            <wp:extent cx="5943600" cy="218122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02E2" w14:textId="56E41F85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15337A">
        <w:drawing>
          <wp:inline distT="0" distB="0" distL="0" distR="0" wp14:anchorId="18528E80" wp14:editId="310E8AAB">
            <wp:extent cx="5943600" cy="2173605"/>
            <wp:effectExtent l="0" t="0" r="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1DAB" w14:textId="1B70CF43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51CC0246" w14:textId="1A801578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3EC44E7F" w14:textId="0C0436EE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18BC054E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A6DF1DB" w14:textId="77777777" w:rsid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3F709F1" w14:textId="002447B3" w:rsidR="001211FC" w:rsidRDefault="001211FC" w:rsidP="001211FC">
      <w:pPr>
        <w:pStyle w:val="ListParagraph"/>
        <w:numPr>
          <w:ilvl w:val="0"/>
          <w:numId w:val="7"/>
        </w:numPr>
        <w:spacing w:after="160" w:line="259" w:lineRule="auto"/>
        <w:contextualSpacing/>
      </w:pPr>
      <w:r>
        <w:t>FILTERING AN OPTION: WATER RESCUE</w:t>
      </w:r>
    </w:p>
    <w:p w14:paraId="36BA6FBF" w14:textId="0C1188CC" w:rsidR="001211FC" w:rsidRDefault="001211FC" w:rsidP="001211FC">
      <w:pPr>
        <w:spacing w:after="160" w:line="259" w:lineRule="auto"/>
        <w:contextualSpacing/>
      </w:pPr>
      <w:r w:rsidRPr="0015337A">
        <w:drawing>
          <wp:inline distT="0" distB="0" distL="0" distR="0" wp14:anchorId="739F4421" wp14:editId="27309409">
            <wp:extent cx="5943600" cy="2166620"/>
            <wp:effectExtent l="0" t="0" r="0" b="5080"/>
            <wp:docPr id="8" name="Picture 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B348" w14:textId="1BA2049E" w:rsidR="001211FC" w:rsidRDefault="001211FC" w:rsidP="001211FC">
      <w:pPr>
        <w:spacing w:after="160" w:line="259" w:lineRule="auto"/>
        <w:contextualSpacing/>
      </w:pPr>
      <w:r w:rsidRPr="0015337A">
        <w:drawing>
          <wp:inline distT="0" distB="0" distL="0" distR="0" wp14:anchorId="39970557" wp14:editId="2C5A34A2">
            <wp:extent cx="5943600" cy="1537970"/>
            <wp:effectExtent l="0" t="0" r="0" b="508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EC1A" w14:textId="2C497EF5" w:rsidR="001211FC" w:rsidRDefault="001211FC" w:rsidP="001211FC">
      <w:pPr>
        <w:spacing w:after="160" w:line="259" w:lineRule="auto"/>
        <w:contextualSpacing/>
      </w:pPr>
    </w:p>
    <w:p w14:paraId="03558D61" w14:textId="3EC6B46D" w:rsidR="001211FC" w:rsidRDefault="001211FC" w:rsidP="001211FC">
      <w:pPr>
        <w:pStyle w:val="ListParagraph"/>
        <w:numPr>
          <w:ilvl w:val="0"/>
          <w:numId w:val="7"/>
        </w:numPr>
        <w:spacing w:after="160" w:line="259" w:lineRule="auto"/>
        <w:contextualSpacing/>
      </w:pPr>
      <w:r>
        <w:t>FILTERING BY SELECTION OF ROW: ROW 5</w:t>
      </w:r>
    </w:p>
    <w:p w14:paraId="6804930F" w14:textId="78C68516" w:rsidR="001211FC" w:rsidRDefault="001211FC" w:rsidP="001211FC">
      <w:pPr>
        <w:spacing w:after="160" w:line="259" w:lineRule="auto"/>
        <w:contextualSpacing/>
      </w:pPr>
      <w:r w:rsidRPr="0015337A">
        <w:drawing>
          <wp:inline distT="0" distB="0" distL="0" distR="0" wp14:anchorId="5596E2D1" wp14:editId="35BA28FF">
            <wp:extent cx="5943600" cy="2177415"/>
            <wp:effectExtent l="0" t="0" r="0" b="0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84FD" w14:textId="296A68EE" w:rsidR="001211FC" w:rsidRDefault="001211FC" w:rsidP="001211FC">
      <w:pPr>
        <w:spacing w:after="160" w:line="259" w:lineRule="auto"/>
        <w:contextualSpacing/>
      </w:pPr>
      <w:r w:rsidRPr="0015337A">
        <w:lastRenderedPageBreak/>
        <w:drawing>
          <wp:inline distT="0" distB="0" distL="0" distR="0" wp14:anchorId="61204885" wp14:editId="74818F7B">
            <wp:extent cx="5943600" cy="2165350"/>
            <wp:effectExtent l="0" t="0" r="0" b="6350"/>
            <wp:docPr id="12" name="Picture 12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470D" w14:textId="59DAC0B2" w:rsidR="001211FC" w:rsidRDefault="001211FC" w:rsidP="001211FC">
      <w:pPr>
        <w:spacing w:after="160" w:line="259" w:lineRule="auto"/>
        <w:contextualSpacing/>
      </w:pPr>
    </w:p>
    <w:p w14:paraId="5FB2D8D6" w14:textId="04CB351A" w:rsidR="001211FC" w:rsidRDefault="001211FC" w:rsidP="001211FC">
      <w:pPr>
        <w:pStyle w:val="ListParagraph"/>
        <w:numPr>
          <w:ilvl w:val="0"/>
          <w:numId w:val="7"/>
        </w:numPr>
        <w:spacing w:after="160" w:line="259" w:lineRule="auto"/>
        <w:contextualSpacing/>
      </w:pPr>
      <w:r>
        <w:t>FILTERING AN OPTION: MOUNTAIN RESCUE</w:t>
      </w:r>
    </w:p>
    <w:p w14:paraId="1A984ADB" w14:textId="741C51FC" w:rsidR="001211FC" w:rsidRDefault="001211FC" w:rsidP="001211FC">
      <w:pPr>
        <w:spacing w:after="160" w:line="259" w:lineRule="auto"/>
        <w:contextualSpacing/>
      </w:pPr>
      <w:r w:rsidRPr="0015337A">
        <w:drawing>
          <wp:inline distT="0" distB="0" distL="0" distR="0" wp14:anchorId="510E06E3" wp14:editId="15DD6D66">
            <wp:extent cx="5943600" cy="2165350"/>
            <wp:effectExtent l="0" t="0" r="0" b="635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2318" w14:textId="008EF38C" w:rsidR="001211FC" w:rsidRDefault="001211FC" w:rsidP="001211F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15337A">
        <w:drawing>
          <wp:inline distT="0" distB="0" distL="0" distR="0" wp14:anchorId="7434AE7C" wp14:editId="73A3F5DF">
            <wp:extent cx="5943600" cy="2153920"/>
            <wp:effectExtent l="0" t="0" r="0" b="0"/>
            <wp:docPr id="14" name="Picture 14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EF6B" w14:textId="3BEAA022" w:rsidR="001211FC" w:rsidRDefault="001211FC" w:rsidP="001211F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30E098A" w14:textId="3C90B25F" w:rsidR="001211FC" w:rsidRDefault="001211FC" w:rsidP="001211F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617CC0B" w14:textId="29FB7A32" w:rsidR="001211FC" w:rsidRDefault="001211FC" w:rsidP="001211F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F8B8C7C" w14:textId="17992CFE" w:rsidR="001211FC" w:rsidRDefault="001211FC" w:rsidP="001211F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A5FCBBC" w14:textId="7817E5BA" w:rsidR="001211FC" w:rsidRDefault="001211FC" w:rsidP="001211F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2CC1ADE" w14:textId="0DCDB851" w:rsidR="001211FC" w:rsidRDefault="001211FC" w:rsidP="001211FC">
      <w:pPr>
        <w:pStyle w:val="ListParagraph"/>
        <w:numPr>
          <w:ilvl w:val="0"/>
          <w:numId w:val="7"/>
        </w:numPr>
        <w:spacing w:after="160" w:line="259" w:lineRule="auto"/>
        <w:contextualSpacing/>
      </w:pPr>
      <w:r>
        <w:lastRenderedPageBreak/>
        <w:t>FILTERING AN OPTION: DISASTER RESCUE</w:t>
      </w:r>
    </w:p>
    <w:p w14:paraId="47D50921" w14:textId="06D14456" w:rsidR="001211FC" w:rsidRDefault="001211FC" w:rsidP="001211F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15337A">
        <w:drawing>
          <wp:inline distT="0" distB="0" distL="0" distR="0" wp14:anchorId="530718EF" wp14:editId="25A6B096">
            <wp:extent cx="5943600" cy="2167255"/>
            <wp:effectExtent l="0" t="0" r="0" b="4445"/>
            <wp:docPr id="15" name="Picture 15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map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428D" w14:textId="5400F49C" w:rsidR="001211FC" w:rsidRDefault="001211FC" w:rsidP="001211F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9F0C48D" w14:textId="6079C0EE" w:rsidR="001211FC" w:rsidRDefault="001211FC" w:rsidP="001211FC">
      <w:pPr>
        <w:pStyle w:val="ListParagraph"/>
        <w:numPr>
          <w:ilvl w:val="0"/>
          <w:numId w:val="7"/>
        </w:numPr>
        <w:spacing w:after="160" w:line="259" w:lineRule="auto"/>
        <w:contextualSpacing/>
      </w:pPr>
      <w:r>
        <w:t>FILTERING AN OPTION: RESET</w:t>
      </w:r>
    </w:p>
    <w:p w14:paraId="43B4F943" w14:textId="60D26A60" w:rsidR="001211FC" w:rsidRDefault="001211FC" w:rsidP="001211FC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15337A">
        <w:drawing>
          <wp:inline distT="0" distB="0" distL="0" distR="0" wp14:anchorId="0347C71C" wp14:editId="1C725141">
            <wp:extent cx="5943600" cy="217932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933F" w14:textId="77777777" w:rsidR="001211FC" w:rsidRPr="001211FC" w:rsidRDefault="001211FC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</w:p>
    <w:p w14:paraId="299280CD" w14:textId="77777777" w:rsidR="00DE76FF" w:rsidRDefault="00DE76FF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320189AC" w14:textId="701D27F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Roadmap/Features (Optional)</w:t>
      </w:r>
    </w:p>
    <w:p w14:paraId="24C6AFE9" w14:textId="4520C06D" w:rsidR="00A9787F" w:rsidRDefault="00A9787F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*(Completed) </w:t>
      </w:r>
      <w:r w:rsidR="001211FC">
        <w:rPr>
          <w:rFonts w:eastAsia="Times New Roman" w:cstheme="minorHAnsi"/>
          <w:i/>
          <w:color w:val="000000" w:themeColor="text1"/>
        </w:rPr>
        <w:t>CRUD functionality</w:t>
      </w:r>
      <w:r w:rsidR="00A84B95">
        <w:rPr>
          <w:rFonts w:eastAsia="Times New Roman" w:cstheme="minorHAnsi"/>
          <w:i/>
          <w:color w:val="000000" w:themeColor="text1"/>
        </w:rPr>
        <w:t xml:space="preserve"> to the module. </w:t>
      </w:r>
    </w:p>
    <w:p w14:paraId="000B566B" w14:textId="78974C53" w:rsidR="00822035" w:rsidRDefault="00423A5A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*</w:t>
      </w:r>
      <w:r w:rsidR="001211FC">
        <w:rPr>
          <w:rFonts w:eastAsia="Times New Roman" w:cstheme="minorHAnsi"/>
          <w:i/>
          <w:color w:val="000000" w:themeColor="text1"/>
        </w:rPr>
        <w:t>(Competed) Interface with database functionality.</w:t>
      </w:r>
    </w:p>
    <w:p w14:paraId="5F580E27" w14:textId="6D8BA1B8" w:rsidR="001211FC" w:rsidRPr="00B91069" w:rsidRDefault="001211FC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*(Completed) Intuitive design and filtering options with a table, graph and map view for data.</w:t>
      </w: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2ED81EE5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0F1B32">
        <w:rPr>
          <w:rFonts w:eastAsia="Times New Roman" w:cstheme="minorHAnsi"/>
          <w:color w:val="000000" w:themeColor="text1"/>
        </w:rPr>
        <w:t xml:space="preserve"> Blaze Halderman</w:t>
      </w:r>
    </w:p>
    <w:sectPr w:rsidR="008839D7" w:rsidRPr="00B91069" w:rsidSect="00045D5E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F3068" w14:textId="77777777" w:rsidR="00221EBB" w:rsidRDefault="00221EBB" w:rsidP="00365759">
      <w:pPr>
        <w:spacing w:after="0" w:line="240" w:lineRule="auto"/>
      </w:pPr>
      <w:r>
        <w:separator/>
      </w:r>
    </w:p>
  </w:endnote>
  <w:endnote w:type="continuationSeparator" w:id="0">
    <w:p w14:paraId="1515239C" w14:textId="77777777" w:rsidR="00221EBB" w:rsidRDefault="00221EBB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88F94D" w14:textId="77777777" w:rsidR="00221EBB" w:rsidRDefault="00221EBB" w:rsidP="00365759">
      <w:pPr>
        <w:spacing w:after="0" w:line="240" w:lineRule="auto"/>
      </w:pPr>
      <w:r>
        <w:separator/>
      </w:r>
    </w:p>
  </w:footnote>
  <w:footnote w:type="continuationSeparator" w:id="0">
    <w:p w14:paraId="6DECCE52" w14:textId="77777777" w:rsidR="00221EBB" w:rsidRDefault="00221EBB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26659"/>
    <w:multiLevelType w:val="hybridMultilevel"/>
    <w:tmpl w:val="A8E296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81EBE"/>
    <w:multiLevelType w:val="hybridMultilevel"/>
    <w:tmpl w:val="BF6E69CE"/>
    <w:lvl w:ilvl="0" w:tplc="040A696C"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1B73B68"/>
    <w:multiLevelType w:val="hybridMultilevel"/>
    <w:tmpl w:val="A8E296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E07E8B"/>
    <w:multiLevelType w:val="hybridMultilevel"/>
    <w:tmpl w:val="A8E296AE"/>
    <w:lvl w:ilvl="0" w:tplc="728CFF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84461"/>
    <w:multiLevelType w:val="hybridMultilevel"/>
    <w:tmpl w:val="A8E296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B03D62"/>
    <w:multiLevelType w:val="hybridMultilevel"/>
    <w:tmpl w:val="A8E296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3838163">
    <w:abstractNumId w:val="8"/>
  </w:num>
  <w:num w:numId="2" w16cid:durableId="1260867078">
    <w:abstractNumId w:val="8"/>
  </w:num>
  <w:num w:numId="3" w16cid:durableId="1833329689">
    <w:abstractNumId w:val="5"/>
  </w:num>
  <w:num w:numId="4" w16cid:durableId="1076901334">
    <w:abstractNumId w:val="7"/>
  </w:num>
  <w:num w:numId="5" w16cid:durableId="798569867">
    <w:abstractNumId w:val="6"/>
  </w:num>
  <w:num w:numId="6" w16cid:durableId="580483370">
    <w:abstractNumId w:val="1"/>
  </w:num>
  <w:num w:numId="7" w16cid:durableId="1978951453">
    <w:abstractNumId w:val="3"/>
  </w:num>
  <w:num w:numId="8" w16cid:durableId="1134447983">
    <w:abstractNumId w:val="0"/>
  </w:num>
  <w:num w:numId="9" w16cid:durableId="1115782925">
    <w:abstractNumId w:val="2"/>
  </w:num>
  <w:num w:numId="10" w16cid:durableId="2087143748">
    <w:abstractNumId w:val="4"/>
  </w:num>
  <w:num w:numId="11" w16cid:durableId="30365626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105CE"/>
    <w:rsid w:val="00023B5D"/>
    <w:rsid w:val="00023D21"/>
    <w:rsid w:val="00026E08"/>
    <w:rsid w:val="00045D5E"/>
    <w:rsid w:val="00085B07"/>
    <w:rsid w:val="000A53B7"/>
    <w:rsid w:val="000B04B3"/>
    <w:rsid w:val="000B7A66"/>
    <w:rsid w:val="000F1B32"/>
    <w:rsid w:val="000F4AB8"/>
    <w:rsid w:val="001109AD"/>
    <w:rsid w:val="001211FC"/>
    <w:rsid w:val="0013008B"/>
    <w:rsid w:val="00130956"/>
    <w:rsid w:val="001525E8"/>
    <w:rsid w:val="00195D34"/>
    <w:rsid w:val="0020165D"/>
    <w:rsid w:val="00221EBB"/>
    <w:rsid w:val="00255A74"/>
    <w:rsid w:val="002A32BD"/>
    <w:rsid w:val="002E7106"/>
    <w:rsid w:val="00310F54"/>
    <w:rsid w:val="003154C1"/>
    <w:rsid w:val="00341AFD"/>
    <w:rsid w:val="00365759"/>
    <w:rsid w:val="0038616B"/>
    <w:rsid w:val="00407E37"/>
    <w:rsid w:val="00423A5A"/>
    <w:rsid w:val="004E3194"/>
    <w:rsid w:val="004E4A7A"/>
    <w:rsid w:val="005112B1"/>
    <w:rsid w:val="00527505"/>
    <w:rsid w:val="005552C4"/>
    <w:rsid w:val="005670FC"/>
    <w:rsid w:val="00584CAF"/>
    <w:rsid w:val="005925DE"/>
    <w:rsid w:val="00592A5D"/>
    <w:rsid w:val="005B68C7"/>
    <w:rsid w:val="005F5FD6"/>
    <w:rsid w:val="00615EDF"/>
    <w:rsid w:val="00620A6C"/>
    <w:rsid w:val="00686175"/>
    <w:rsid w:val="006F1A6C"/>
    <w:rsid w:val="00700515"/>
    <w:rsid w:val="007061EE"/>
    <w:rsid w:val="00773E50"/>
    <w:rsid w:val="00822035"/>
    <w:rsid w:val="008647E4"/>
    <w:rsid w:val="008728E4"/>
    <w:rsid w:val="00875A1A"/>
    <w:rsid w:val="0087630D"/>
    <w:rsid w:val="008839D7"/>
    <w:rsid w:val="00894343"/>
    <w:rsid w:val="008D0552"/>
    <w:rsid w:val="008E290F"/>
    <w:rsid w:val="008F6BDD"/>
    <w:rsid w:val="0090505D"/>
    <w:rsid w:val="0091188C"/>
    <w:rsid w:val="00967575"/>
    <w:rsid w:val="00987399"/>
    <w:rsid w:val="009D121E"/>
    <w:rsid w:val="009E2CE9"/>
    <w:rsid w:val="00A27A24"/>
    <w:rsid w:val="00A31722"/>
    <w:rsid w:val="00A32A1E"/>
    <w:rsid w:val="00A84B95"/>
    <w:rsid w:val="00A97527"/>
    <w:rsid w:val="00A9787F"/>
    <w:rsid w:val="00AC4E14"/>
    <w:rsid w:val="00AD4D77"/>
    <w:rsid w:val="00B20C54"/>
    <w:rsid w:val="00B3249E"/>
    <w:rsid w:val="00B91069"/>
    <w:rsid w:val="00BC433B"/>
    <w:rsid w:val="00BF03E1"/>
    <w:rsid w:val="00C02DCF"/>
    <w:rsid w:val="00C06F92"/>
    <w:rsid w:val="00C726A6"/>
    <w:rsid w:val="00CB24AA"/>
    <w:rsid w:val="00CD4AF0"/>
    <w:rsid w:val="00D50A44"/>
    <w:rsid w:val="00DE76FF"/>
    <w:rsid w:val="00E06430"/>
    <w:rsid w:val="00E265CD"/>
    <w:rsid w:val="00E2703D"/>
    <w:rsid w:val="00E44C8E"/>
    <w:rsid w:val="00E50902"/>
    <w:rsid w:val="00E5141B"/>
    <w:rsid w:val="00F76F0A"/>
    <w:rsid w:val="00FD7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721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Blaze Halderman</cp:lastModifiedBy>
  <cp:revision>2</cp:revision>
  <dcterms:created xsi:type="dcterms:W3CDTF">2022-06-20T00:56:00Z</dcterms:created>
  <dcterms:modified xsi:type="dcterms:W3CDTF">2022-06-20T00:56:00Z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